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0B9" w:rsidRPr="00CA797E" w:rsidRDefault="003E00B9" w:rsidP="003E00B9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</w:p>
    <w:p w:rsidR="00D63C27" w:rsidRPr="00CA797E" w:rsidRDefault="00D63C27" w:rsidP="003E00B9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</w:p>
    <w:p w:rsidR="004407A3" w:rsidRPr="00CA797E" w:rsidRDefault="004407A3" w:rsidP="003E00B9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97E">
        <w:rPr>
          <w:rFonts w:ascii="Times New Roman" w:hAnsi="Times New Roman" w:cs="Times New Roman"/>
          <w:b/>
          <w:sz w:val="24"/>
          <w:szCs w:val="24"/>
        </w:rPr>
        <w:t>L’IMMORTELLE SAISON</w:t>
      </w:r>
      <w:r w:rsidR="000774FF">
        <w:rPr>
          <w:rFonts w:ascii="Times New Roman" w:hAnsi="Times New Roman" w:cs="Times New Roman"/>
          <w:b/>
          <w:sz w:val="24"/>
          <w:szCs w:val="24"/>
        </w:rPr>
        <w:t xml:space="preserve">   83 lignes</w:t>
      </w:r>
    </w:p>
    <w:p w:rsidR="00BE5E2E" w:rsidRPr="00CA797E" w:rsidRDefault="00BE5E2E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277E0" w:rsidRPr="00CA797E" w:rsidRDefault="003277E0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2554F" w:rsidRPr="00CA797E" w:rsidRDefault="00F54B4F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Ô bonheur</w:t>
      </w:r>
      <w:r w:rsidR="00C07086" w:rsidRPr="00CA797E">
        <w:rPr>
          <w:rFonts w:ascii="Times New Roman" w:hAnsi="Times New Roman" w:cs="Times New Roman"/>
          <w:sz w:val="24"/>
          <w:szCs w:val="24"/>
        </w:rPr>
        <w:t> </w:t>
      </w:r>
      <w:r w:rsidR="0081182F" w:rsidRPr="00CA797E">
        <w:rPr>
          <w:rFonts w:ascii="Times New Roman" w:hAnsi="Times New Roman" w:cs="Times New Roman"/>
          <w:sz w:val="24"/>
          <w:szCs w:val="24"/>
        </w:rPr>
        <w:t>!</w:t>
      </w:r>
    </w:p>
    <w:p w:rsidR="004407A3" w:rsidRPr="00CA797E" w:rsidRDefault="00D273D4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L</w:t>
      </w:r>
      <w:r w:rsidR="004407A3" w:rsidRPr="00CA797E">
        <w:rPr>
          <w:rFonts w:ascii="Times New Roman" w:hAnsi="Times New Roman" w:cs="Times New Roman"/>
          <w:sz w:val="24"/>
          <w:szCs w:val="24"/>
        </w:rPr>
        <w:t>a pauvreté n’existe pas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Dans la musique</w:t>
      </w:r>
    </w:p>
    <w:p w:rsidR="002A5D74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Au concert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Seule s’élève</w:t>
      </w:r>
    </w:p>
    <w:p w:rsidR="00C6542F" w:rsidRPr="00CA797E" w:rsidRDefault="00C07086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Devant</w:t>
      </w:r>
      <w:r w:rsidR="00C6542F" w:rsidRPr="00CA797E">
        <w:rPr>
          <w:rFonts w:ascii="Times New Roman" w:hAnsi="Times New Roman" w:cs="Times New Roman"/>
          <w:sz w:val="24"/>
          <w:szCs w:val="24"/>
        </w:rPr>
        <w:t xml:space="preserve"> l’ombre</w:t>
      </w:r>
    </w:p>
    <w:p w:rsidR="006F6695" w:rsidRPr="00CA797E" w:rsidRDefault="006F6695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De la beauté</w:t>
      </w:r>
    </w:p>
    <w:p w:rsidR="006F6695" w:rsidRPr="00CA797E" w:rsidRDefault="006F6695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Chargée de grandeur</w:t>
      </w:r>
    </w:p>
    <w:p w:rsidR="002A5D74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Et brusquement, de petites trouvailles s’ajoutent</w:t>
      </w:r>
      <w:r w:rsidR="006F6695" w:rsidRPr="00CA797E">
        <w:rPr>
          <w:rFonts w:ascii="Times New Roman" w:hAnsi="Times New Roman" w:cs="Times New Roman"/>
          <w:sz w:val="24"/>
          <w:szCs w:val="24"/>
        </w:rPr>
        <w:t> </w:t>
      </w:r>
      <w:r w:rsidRPr="00CA797E">
        <w:rPr>
          <w:rFonts w:ascii="Times New Roman" w:hAnsi="Times New Roman" w:cs="Times New Roman"/>
          <w:sz w:val="24"/>
          <w:szCs w:val="24"/>
        </w:rPr>
        <w:t>: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i/>
          <w:sz w:val="24"/>
          <w:szCs w:val="24"/>
        </w:rPr>
      </w:pPr>
      <w:r w:rsidRPr="00CA797E">
        <w:rPr>
          <w:rFonts w:ascii="Times New Roman" w:hAnsi="Times New Roman" w:cs="Times New Roman"/>
          <w:i/>
          <w:sz w:val="24"/>
          <w:szCs w:val="24"/>
        </w:rPr>
        <w:t>Un art du son</w:t>
      </w:r>
    </w:p>
    <w:p w:rsidR="002A5D74" w:rsidRPr="00CA797E" w:rsidRDefault="004407A3" w:rsidP="003E00B9">
      <w:pPr>
        <w:pStyle w:val="Sansinterligne"/>
        <w:rPr>
          <w:rFonts w:ascii="Times New Roman" w:hAnsi="Times New Roman" w:cs="Times New Roman"/>
          <w:i/>
          <w:sz w:val="24"/>
          <w:szCs w:val="24"/>
        </w:rPr>
      </w:pPr>
      <w:r w:rsidRPr="00CA797E">
        <w:rPr>
          <w:rFonts w:ascii="Times New Roman" w:hAnsi="Times New Roman" w:cs="Times New Roman"/>
          <w:i/>
          <w:sz w:val="24"/>
          <w:szCs w:val="24"/>
        </w:rPr>
        <w:t>Un art de la perfection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Tellement elle vous prend entière, brûlante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À l’extrême du bas-ventre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Plus forte que le reste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La musique</w:t>
      </w:r>
    </w:p>
    <w:p w:rsidR="002223E3" w:rsidRPr="00CA797E" w:rsidRDefault="002223E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Violoncelle</w:t>
      </w:r>
      <w:r w:rsidR="00894417" w:rsidRPr="00CA797E">
        <w:rPr>
          <w:rFonts w:ascii="Times New Roman" w:hAnsi="Times New Roman" w:cs="Times New Roman"/>
          <w:sz w:val="24"/>
          <w:szCs w:val="24"/>
        </w:rPr>
        <w:t xml:space="preserve"> alto f</w:t>
      </w:r>
      <w:r w:rsidRPr="00CA797E">
        <w:rPr>
          <w:rFonts w:ascii="Times New Roman" w:hAnsi="Times New Roman" w:cs="Times New Roman"/>
          <w:sz w:val="24"/>
          <w:szCs w:val="24"/>
        </w:rPr>
        <w:t>l</w:t>
      </w:r>
      <w:r w:rsidR="00894417" w:rsidRPr="00CA797E">
        <w:rPr>
          <w:rFonts w:ascii="Times New Roman" w:hAnsi="Times New Roman" w:cs="Times New Roman"/>
          <w:sz w:val="24"/>
          <w:szCs w:val="24"/>
        </w:rPr>
        <w:t>ûte violon-</w:t>
      </w:r>
      <w:r w:rsidRPr="00CA797E">
        <w:rPr>
          <w:rFonts w:ascii="Times New Roman" w:hAnsi="Times New Roman" w:cs="Times New Roman"/>
          <w:sz w:val="24"/>
          <w:szCs w:val="24"/>
        </w:rPr>
        <w:t>solo</w:t>
      </w:r>
    </w:p>
    <w:p w:rsidR="00B05862" w:rsidRPr="00CA797E" w:rsidRDefault="00B05862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Ô douleurs</w:t>
      </w:r>
      <w:r w:rsidR="00D33FAD" w:rsidRPr="00CA797E">
        <w:rPr>
          <w:rFonts w:ascii="Times New Roman" w:hAnsi="Times New Roman" w:cs="Times New Roman"/>
          <w:sz w:val="24"/>
          <w:szCs w:val="24"/>
        </w:rPr>
        <w:t> !</w:t>
      </w:r>
    </w:p>
    <w:p w:rsidR="00B05862" w:rsidRPr="00CA797E" w:rsidRDefault="00B05862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Ô joies</w:t>
      </w:r>
      <w:r w:rsidR="00D33FAD" w:rsidRPr="00CA797E">
        <w:rPr>
          <w:rFonts w:ascii="Times New Roman" w:hAnsi="Times New Roman" w:cs="Times New Roman"/>
          <w:sz w:val="24"/>
          <w:szCs w:val="24"/>
        </w:rPr>
        <w:t> !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L’oreille décuplée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Sous une lune rouge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Où l’on sombre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Le cri autour</w:t>
      </w:r>
      <w:r w:rsidR="003277E0" w:rsidRPr="00CA797E">
        <w:rPr>
          <w:rFonts w:ascii="Times New Roman" w:hAnsi="Times New Roman" w:cs="Times New Roman"/>
          <w:sz w:val="24"/>
          <w:szCs w:val="24"/>
        </w:rPr>
        <w:t> ?</w:t>
      </w:r>
    </w:p>
    <w:p w:rsidR="004407A3" w:rsidRPr="00CA797E" w:rsidRDefault="00AE3702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Le cri de Marie, le cri de Lul</w:t>
      </w:r>
      <w:r w:rsidR="004407A3" w:rsidRPr="00CA797E">
        <w:rPr>
          <w:rFonts w:ascii="Times New Roman" w:hAnsi="Times New Roman" w:cs="Times New Roman"/>
          <w:sz w:val="24"/>
          <w:szCs w:val="24"/>
        </w:rPr>
        <w:t>u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Une demande d’amour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Toujours</w:t>
      </w:r>
    </w:p>
    <w:p w:rsidR="00B71AAA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La musique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Une demande d’immortalité</w:t>
      </w:r>
    </w:p>
    <w:p w:rsidR="00B05862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Ici</w:t>
      </w:r>
      <w:r w:rsidR="00E133FD" w:rsidRPr="00CA797E">
        <w:rPr>
          <w:rFonts w:ascii="Times New Roman" w:hAnsi="Times New Roman" w:cs="Times New Roman"/>
          <w:sz w:val="24"/>
          <w:szCs w:val="24"/>
        </w:rPr>
        <w:t> </w:t>
      </w:r>
      <w:r w:rsidRPr="00CA797E">
        <w:rPr>
          <w:rFonts w:ascii="Times New Roman" w:hAnsi="Times New Roman" w:cs="Times New Roman"/>
          <w:sz w:val="24"/>
          <w:szCs w:val="24"/>
        </w:rPr>
        <w:t>: la main d’Hölderlin sur l’archet</w:t>
      </w:r>
    </w:p>
    <w:p w:rsidR="00B05862" w:rsidRPr="00CA797E" w:rsidRDefault="00B05862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Et là</w:t>
      </w:r>
      <w:r w:rsidR="00E133FD" w:rsidRPr="00CA797E">
        <w:rPr>
          <w:rFonts w:ascii="Times New Roman" w:hAnsi="Times New Roman" w:cs="Times New Roman"/>
          <w:sz w:val="24"/>
          <w:szCs w:val="24"/>
        </w:rPr>
        <w:t> </w:t>
      </w:r>
      <w:r w:rsidRPr="00CA797E">
        <w:rPr>
          <w:rFonts w:ascii="Times New Roman" w:hAnsi="Times New Roman" w:cs="Times New Roman"/>
          <w:sz w:val="24"/>
          <w:szCs w:val="24"/>
        </w:rPr>
        <w:t>: Vivaldi et autres noms</w:t>
      </w:r>
    </w:p>
    <w:p w:rsidR="009426F0" w:rsidRPr="00CA797E" w:rsidRDefault="00B05862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H</w:t>
      </w:r>
      <w:r w:rsidR="00E133FD" w:rsidRPr="00CA797E">
        <w:rPr>
          <w:rFonts w:ascii="Times New Roman" w:hAnsi="Times New Roman" w:cs="Times New Roman"/>
          <w:sz w:val="24"/>
          <w:szCs w:val="24"/>
        </w:rPr>
        <w:t xml:space="preserve">aendel et </w:t>
      </w:r>
      <w:r w:rsidRPr="00CA797E">
        <w:rPr>
          <w:rFonts w:ascii="Times New Roman" w:hAnsi="Times New Roman" w:cs="Times New Roman"/>
          <w:sz w:val="24"/>
          <w:szCs w:val="24"/>
        </w:rPr>
        <w:t>Kosma</w:t>
      </w:r>
    </w:p>
    <w:p w:rsidR="00E133FD" w:rsidRPr="00CA797E" w:rsidRDefault="00E133FD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Ici : valeurs et signes</w:t>
      </w:r>
    </w:p>
    <w:p w:rsidR="00E133FD" w:rsidRPr="00CA797E" w:rsidRDefault="00E133FD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Et là : la voix de Lennon</w:t>
      </w:r>
    </w:p>
    <w:p w:rsidR="00D33FAD" w:rsidRPr="00CA797E" w:rsidRDefault="00E133FD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Ô prières</w:t>
      </w:r>
      <w:r w:rsidR="00D33FAD" w:rsidRPr="00CA797E">
        <w:rPr>
          <w:rFonts w:ascii="Times New Roman" w:hAnsi="Times New Roman" w:cs="Times New Roman"/>
          <w:sz w:val="24"/>
          <w:szCs w:val="24"/>
        </w:rPr>
        <w:t> !</w:t>
      </w:r>
    </w:p>
    <w:p w:rsidR="00806AAD" w:rsidRPr="00CA797E" w:rsidRDefault="00806AAD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Ô lumières !</w:t>
      </w:r>
    </w:p>
    <w:p w:rsidR="00E133FD" w:rsidRPr="00CA797E" w:rsidRDefault="00D33FAD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T</w:t>
      </w:r>
      <w:r w:rsidR="009426F0" w:rsidRPr="00CA797E">
        <w:rPr>
          <w:rFonts w:ascii="Times New Roman" w:hAnsi="Times New Roman" w:cs="Times New Roman"/>
          <w:sz w:val="24"/>
          <w:szCs w:val="24"/>
        </w:rPr>
        <w:t>radition et modernité</w:t>
      </w:r>
    </w:p>
    <w:p w:rsidR="00E133FD" w:rsidRPr="00CA797E" w:rsidRDefault="00E47F55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C</w:t>
      </w:r>
      <w:r w:rsidR="001C6CA5" w:rsidRPr="00CA797E">
        <w:rPr>
          <w:rFonts w:ascii="Times New Roman" w:hAnsi="Times New Roman" w:cs="Times New Roman"/>
          <w:sz w:val="24"/>
          <w:szCs w:val="24"/>
        </w:rPr>
        <w:t xml:space="preserve">ivilisation et </w:t>
      </w:r>
      <w:r w:rsidR="007E0C5A" w:rsidRPr="00CA797E">
        <w:rPr>
          <w:rFonts w:ascii="Times New Roman" w:hAnsi="Times New Roman" w:cs="Times New Roman"/>
          <w:sz w:val="24"/>
          <w:szCs w:val="24"/>
        </w:rPr>
        <w:t>louanges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Au temps des missiles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On le voit comme la musique aime la musique</w:t>
      </w:r>
    </w:p>
    <w:p w:rsidR="00525717" w:rsidRPr="00CA797E" w:rsidRDefault="00B144A6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Son sur son</w:t>
      </w:r>
    </w:p>
    <w:p w:rsidR="004407A3" w:rsidRPr="00CA797E" w:rsidRDefault="00CA797E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407A3" w:rsidRPr="00CA797E">
        <w:rPr>
          <w:rFonts w:ascii="Times New Roman" w:hAnsi="Times New Roman" w:cs="Times New Roman"/>
          <w:sz w:val="24"/>
          <w:szCs w:val="24"/>
        </w:rPr>
        <w:t>igne sur ligne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En pleine crise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lastRenderedPageBreak/>
        <w:t>Note sur note</w:t>
      </w:r>
    </w:p>
    <w:p w:rsidR="00F35746" w:rsidRPr="00CA797E" w:rsidRDefault="00F35746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 xml:space="preserve">En </w:t>
      </w:r>
      <w:r w:rsidR="00A170D2" w:rsidRPr="00CA797E">
        <w:rPr>
          <w:rFonts w:ascii="Times New Roman" w:hAnsi="Times New Roman" w:cs="Times New Roman"/>
          <w:sz w:val="24"/>
          <w:szCs w:val="24"/>
        </w:rPr>
        <w:t xml:space="preserve">folles </w:t>
      </w:r>
      <w:r w:rsidRPr="00CA797E">
        <w:rPr>
          <w:rFonts w:ascii="Times New Roman" w:hAnsi="Times New Roman" w:cs="Times New Roman"/>
          <w:sz w:val="24"/>
          <w:szCs w:val="24"/>
        </w:rPr>
        <w:t>sonorités sur la chanterelle</w:t>
      </w:r>
    </w:p>
    <w:p w:rsidR="007E6D01" w:rsidRPr="00CA797E" w:rsidRDefault="007E6D01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Métal contre métal</w:t>
      </w:r>
    </w:p>
    <w:p w:rsidR="004407A3" w:rsidRPr="00CA797E" w:rsidRDefault="00283FA1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À la flûte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Des mélodies pour embraser</w:t>
      </w:r>
      <w:r w:rsidR="00F00624" w:rsidRPr="00CA797E">
        <w:rPr>
          <w:rFonts w:ascii="Times New Roman" w:hAnsi="Times New Roman" w:cs="Times New Roman"/>
          <w:sz w:val="24"/>
          <w:szCs w:val="24"/>
        </w:rPr>
        <w:t xml:space="preserve"> </w:t>
      </w:r>
      <w:r w:rsidRPr="00CA797E">
        <w:rPr>
          <w:rFonts w:ascii="Times New Roman" w:hAnsi="Times New Roman" w:cs="Times New Roman"/>
          <w:sz w:val="24"/>
          <w:szCs w:val="24"/>
        </w:rPr>
        <w:t>le monde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J’y parviendrai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J’ai l’oreille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Du dessous des mers</w:t>
      </w:r>
    </w:p>
    <w:p w:rsidR="00AF345C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Des bruits de fond en cercles dantesques</w:t>
      </w:r>
    </w:p>
    <w:p w:rsidR="004407A3" w:rsidRPr="00CA797E" w:rsidRDefault="00E60868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 xml:space="preserve">J’y parviendrai — </w:t>
      </w:r>
      <w:r w:rsidR="004407A3" w:rsidRPr="00CA797E">
        <w:rPr>
          <w:rFonts w:ascii="Times New Roman" w:hAnsi="Times New Roman" w:cs="Times New Roman"/>
          <w:sz w:val="24"/>
          <w:szCs w:val="24"/>
        </w:rPr>
        <w:t>rêvant</w:t>
      </w:r>
      <w:r w:rsidR="00FE1272" w:rsidRPr="00CA797E">
        <w:rPr>
          <w:rFonts w:ascii="Times New Roman" w:hAnsi="Times New Roman" w:cs="Times New Roman"/>
          <w:sz w:val="24"/>
          <w:szCs w:val="24"/>
        </w:rPr>
        <w:t xml:space="preserve"> </w:t>
      </w:r>
      <w:r w:rsidR="004407A3" w:rsidRPr="00CA797E">
        <w:rPr>
          <w:rFonts w:ascii="Times New Roman" w:hAnsi="Times New Roman" w:cs="Times New Roman"/>
          <w:sz w:val="24"/>
          <w:szCs w:val="24"/>
        </w:rPr>
        <w:t>pour la peine</w:t>
      </w:r>
    </w:p>
    <w:p w:rsidR="00E60868" w:rsidRPr="00CA797E" w:rsidRDefault="00E60868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À l’entendre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D’une oreille absolue</w:t>
      </w:r>
    </w:p>
    <w:p w:rsidR="004407A3" w:rsidRPr="00CA797E" w:rsidRDefault="00FE1272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Cette musique</w:t>
      </w:r>
    </w:p>
    <w:p w:rsidR="00EF0791" w:rsidRPr="00CA797E" w:rsidRDefault="00EF0791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Rédemptrice</w:t>
      </w:r>
    </w:p>
    <w:p w:rsidR="004407A3" w:rsidRPr="00CA797E" w:rsidRDefault="00606137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Donnée au quatuor</w:t>
      </w:r>
    </w:p>
    <w:p w:rsidR="00816ECD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Se tenant droite</w:t>
      </w:r>
      <w:r w:rsidR="00F00624" w:rsidRPr="00CA797E">
        <w:rPr>
          <w:rFonts w:ascii="Times New Roman" w:hAnsi="Times New Roman" w:cs="Times New Roman"/>
          <w:sz w:val="24"/>
          <w:szCs w:val="24"/>
        </w:rPr>
        <w:t xml:space="preserve"> </w:t>
      </w:r>
      <w:r w:rsidR="00C07D23" w:rsidRPr="00CA797E">
        <w:rPr>
          <w:rFonts w:ascii="Times New Roman" w:hAnsi="Times New Roman" w:cs="Times New Roman"/>
          <w:sz w:val="24"/>
          <w:szCs w:val="24"/>
        </w:rPr>
        <w:t>debout</w:t>
      </w:r>
    </w:p>
    <w:p w:rsidR="0079366E" w:rsidRPr="00CA797E" w:rsidRDefault="00EF0791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L</w:t>
      </w:r>
      <w:r w:rsidR="004C2182" w:rsidRPr="00CA797E">
        <w:rPr>
          <w:rFonts w:ascii="Times New Roman" w:hAnsi="Times New Roman" w:cs="Times New Roman"/>
          <w:sz w:val="24"/>
          <w:szCs w:val="24"/>
        </w:rPr>
        <w:t>e jour</w:t>
      </w:r>
      <w:r w:rsidRPr="00CA797E">
        <w:rPr>
          <w:rFonts w:ascii="Times New Roman" w:hAnsi="Times New Roman" w:cs="Times New Roman"/>
          <w:sz w:val="24"/>
          <w:szCs w:val="24"/>
        </w:rPr>
        <w:t xml:space="preserve"> </w:t>
      </w:r>
      <w:r w:rsidR="004407A3" w:rsidRPr="00CA797E">
        <w:rPr>
          <w:rFonts w:ascii="Times New Roman" w:hAnsi="Times New Roman" w:cs="Times New Roman"/>
          <w:sz w:val="24"/>
          <w:szCs w:val="24"/>
        </w:rPr>
        <w:t>où jouer crée l’</w:t>
      </w:r>
      <w:r w:rsidR="004407A3" w:rsidRPr="00CA797E">
        <w:rPr>
          <w:rFonts w:ascii="Times New Roman" w:hAnsi="Times New Roman" w:cs="Times New Roman"/>
          <w:i/>
          <w:sz w:val="24"/>
          <w:szCs w:val="24"/>
        </w:rPr>
        <w:t>Immortelle saison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Cette musique</w:t>
      </w:r>
      <w:r w:rsidR="003E52AD" w:rsidRPr="00CA797E">
        <w:rPr>
          <w:rFonts w:ascii="Times New Roman" w:hAnsi="Times New Roman" w:cs="Times New Roman"/>
          <w:sz w:val="24"/>
          <w:szCs w:val="24"/>
        </w:rPr>
        <w:t xml:space="preserve"> </w:t>
      </w:r>
      <w:r w:rsidRPr="00CA797E">
        <w:rPr>
          <w:rFonts w:ascii="Times New Roman" w:hAnsi="Times New Roman" w:cs="Times New Roman"/>
          <w:sz w:val="24"/>
          <w:szCs w:val="24"/>
        </w:rPr>
        <w:t>à deux heures</w:t>
      </w:r>
    </w:p>
    <w:p w:rsidR="00762265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Profane</w:t>
      </w:r>
    </w:p>
    <w:p w:rsidR="004407A3" w:rsidRPr="00CA797E" w:rsidRDefault="00EF0791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Passionnée</w:t>
      </w:r>
      <w:r w:rsidR="003B4E18" w:rsidRPr="00CA797E">
        <w:rPr>
          <w:rFonts w:ascii="Times New Roman" w:hAnsi="Times New Roman" w:cs="Times New Roman"/>
          <w:sz w:val="24"/>
          <w:szCs w:val="24"/>
        </w:rPr>
        <w:t xml:space="preserve"> d’espoir</w:t>
      </w:r>
    </w:p>
    <w:p w:rsidR="004407A3" w:rsidRPr="00CA797E" w:rsidRDefault="00E60868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J’y parviendrai à l’entendre</w:t>
      </w:r>
    </w:p>
    <w:p w:rsidR="00C07D2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Cette musique</w:t>
      </w:r>
      <w:r w:rsidR="00ED3D70" w:rsidRPr="00CA797E">
        <w:rPr>
          <w:rFonts w:ascii="Times New Roman" w:hAnsi="Times New Roman" w:cs="Times New Roman"/>
          <w:sz w:val="24"/>
          <w:szCs w:val="24"/>
        </w:rPr>
        <w:t xml:space="preserve"> cœur battant</w:t>
      </w:r>
    </w:p>
    <w:p w:rsidR="004407A3" w:rsidRPr="00CA797E" w:rsidRDefault="00C07D2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Libre</w:t>
      </w:r>
      <w:r w:rsidR="004407A3" w:rsidRPr="00CA797E">
        <w:rPr>
          <w:rFonts w:ascii="Times New Roman" w:hAnsi="Times New Roman" w:cs="Times New Roman"/>
          <w:sz w:val="24"/>
          <w:szCs w:val="24"/>
        </w:rPr>
        <w:t xml:space="preserve"> d’être</w:t>
      </w:r>
      <w:r w:rsidR="00F00624" w:rsidRPr="00CA797E">
        <w:rPr>
          <w:rFonts w:ascii="Times New Roman" w:hAnsi="Times New Roman" w:cs="Times New Roman"/>
          <w:sz w:val="24"/>
          <w:szCs w:val="24"/>
        </w:rPr>
        <w:t xml:space="preserve"> </w:t>
      </w:r>
      <w:r w:rsidR="002554F9" w:rsidRPr="00CA797E">
        <w:rPr>
          <w:rFonts w:ascii="Times New Roman" w:hAnsi="Times New Roman" w:cs="Times New Roman"/>
          <w:sz w:val="24"/>
          <w:szCs w:val="24"/>
        </w:rPr>
        <w:t>—</w:t>
      </w:r>
      <w:r w:rsidR="00F00624" w:rsidRPr="00CA797E">
        <w:rPr>
          <w:rFonts w:ascii="Times New Roman" w:hAnsi="Times New Roman" w:cs="Times New Roman"/>
          <w:sz w:val="24"/>
          <w:szCs w:val="24"/>
        </w:rPr>
        <w:t xml:space="preserve"> image solennelle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Pour toujours</w:t>
      </w:r>
    </w:p>
    <w:p w:rsidR="004407A3" w:rsidRPr="00CA797E" w:rsidRDefault="004E7525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Langue utile</w:t>
      </w:r>
    </w:p>
    <w:p w:rsidR="00FF416E" w:rsidRPr="00CA797E" w:rsidRDefault="00E36722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Qui en appelle</w:t>
      </w:r>
    </w:p>
    <w:p w:rsidR="00F00624" w:rsidRPr="00CA797E" w:rsidRDefault="00F00624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À faire face</w:t>
      </w:r>
    </w:p>
    <w:p w:rsidR="004407A3" w:rsidRPr="00CA797E" w:rsidRDefault="00F00624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En ce siècle</w:t>
      </w:r>
    </w:p>
    <w:p w:rsidR="00E36722" w:rsidRPr="00CA797E" w:rsidRDefault="00960D76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Aux tumultes</w:t>
      </w:r>
    </w:p>
    <w:p w:rsidR="003A4B47" w:rsidRPr="00CA797E" w:rsidRDefault="00E36722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A</w:t>
      </w:r>
      <w:r w:rsidR="00A91989" w:rsidRPr="00CA797E">
        <w:rPr>
          <w:rFonts w:ascii="Times New Roman" w:hAnsi="Times New Roman" w:cs="Times New Roman"/>
          <w:sz w:val="24"/>
          <w:szCs w:val="24"/>
        </w:rPr>
        <w:t>ux désastres</w:t>
      </w:r>
    </w:p>
    <w:p w:rsidR="004407A3" w:rsidRPr="00CA797E" w:rsidRDefault="00C07D2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C</w:t>
      </w:r>
      <w:r w:rsidR="004407A3" w:rsidRPr="00CA797E">
        <w:rPr>
          <w:rFonts w:ascii="Times New Roman" w:hAnsi="Times New Roman" w:cs="Times New Roman"/>
          <w:sz w:val="24"/>
          <w:szCs w:val="24"/>
        </w:rPr>
        <w:t>ette musique en La</w:t>
      </w:r>
    </w:p>
    <w:p w:rsidR="008421EC" w:rsidRPr="00CA797E" w:rsidRDefault="00CA797E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 xml:space="preserve">Ferveur </w:t>
      </w:r>
      <w:r w:rsidR="00D56BE2" w:rsidRPr="00CA797E">
        <w:rPr>
          <w:rFonts w:ascii="Times New Roman" w:hAnsi="Times New Roman" w:cs="Times New Roman"/>
          <w:sz w:val="24"/>
          <w:szCs w:val="24"/>
        </w:rPr>
        <w:t>divine</w:t>
      </w:r>
    </w:p>
    <w:p w:rsidR="000D0701" w:rsidRPr="00CA797E" w:rsidRDefault="000D0701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 xml:space="preserve">J’y parviendrai </w:t>
      </w:r>
      <w:r w:rsidR="003E52AD" w:rsidRPr="00CA797E">
        <w:rPr>
          <w:rFonts w:ascii="Times New Roman" w:hAnsi="Times New Roman" w:cs="Times New Roman"/>
          <w:sz w:val="24"/>
          <w:szCs w:val="24"/>
        </w:rPr>
        <w:t>à</w:t>
      </w:r>
      <w:r w:rsidR="00E36722" w:rsidRPr="00CA797E">
        <w:rPr>
          <w:rFonts w:ascii="Times New Roman" w:hAnsi="Times New Roman" w:cs="Times New Roman"/>
          <w:sz w:val="24"/>
          <w:szCs w:val="24"/>
        </w:rPr>
        <w:t xml:space="preserve"> l’entendre</w:t>
      </w:r>
    </w:p>
    <w:p w:rsidR="007D6C34" w:rsidRPr="00CA797E" w:rsidRDefault="00780D7E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P</w:t>
      </w:r>
      <w:r w:rsidR="00045799" w:rsidRPr="00CA797E">
        <w:rPr>
          <w:rFonts w:ascii="Times New Roman" w:hAnsi="Times New Roman" w:cs="Times New Roman"/>
          <w:sz w:val="24"/>
          <w:szCs w:val="24"/>
        </w:rPr>
        <w:t>enchée au-dessus des restes</w:t>
      </w:r>
    </w:p>
    <w:p w:rsidR="004407A3" w:rsidRPr="00CA797E" w:rsidRDefault="002554F9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D</w:t>
      </w:r>
      <w:r w:rsidR="004407A3" w:rsidRPr="00CA797E">
        <w:rPr>
          <w:rFonts w:ascii="Times New Roman" w:hAnsi="Times New Roman" w:cs="Times New Roman"/>
          <w:sz w:val="24"/>
          <w:szCs w:val="24"/>
        </w:rPr>
        <w:t>e l’abîme</w:t>
      </w:r>
    </w:p>
    <w:p w:rsidR="004407A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Du trou noir</w:t>
      </w:r>
    </w:p>
    <w:p w:rsidR="00C07D23" w:rsidRPr="00CA797E" w:rsidRDefault="004407A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Poétique dans l’heure</w:t>
      </w:r>
    </w:p>
    <w:p w:rsidR="00C07D23" w:rsidRPr="00CA797E" w:rsidRDefault="00C07D23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Leçon immémoriale</w:t>
      </w:r>
    </w:p>
    <w:p w:rsidR="00045799" w:rsidRPr="00CA797E" w:rsidRDefault="00045799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De vie</w:t>
      </w:r>
    </w:p>
    <w:p w:rsidR="00F66F7E" w:rsidRPr="00CA797E" w:rsidRDefault="002554F9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S</w:t>
      </w:r>
      <w:r w:rsidR="00F66F7E" w:rsidRPr="00CA797E">
        <w:rPr>
          <w:rFonts w:ascii="Times New Roman" w:hAnsi="Times New Roman" w:cs="Times New Roman"/>
          <w:sz w:val="24"/>
          <w:szCs w:val="24"/>
        </w:rPr>
        <w:t>olidaire</w:t>
      </w:r>
    </w:p>
    <w:p w:rsidR="00F70957" w:rsidRPr="00CA797E" w:rsidRDefault="00045799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 xml:space="preserve">Du </w:t>
      </w:r>
      <w:r w:rsidR="00C6542F" w:rsidRPr="00CA797E">
        <w:rPr>
          <w:rFonts w:ascii="Times New Roman" w:hAnsi="Times New Roman" w:cs="Times New Roman"/>
          <w:sz w:val="24"/>
          <w:szCs w:val="24"/>
        </w:rPr>
        <w:t>verbe</w:t>
      </w:r>
    </w:p>
    <w:p w:rsidR="00D56BE2" w:rsidRPr="00CA797E" w:rsidRDefault="00D56BE2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A797E">
        <w:rPr>
          <w:rFonts w:ascii="Times New Roman" w:hAnsi="Times New Roman" w:cs="Times New Roman"/>
          <w:sz w:val="24"/>
          <w:szCs w:val="24"/>
        </w:rPr>
        <w:t>Me sauvant.</w:t>
      </w:r>
    </w:p>
    <w:p w:rsidR="00472534" w:rsidRPr="00CA797E" w:rsidRDefault="00472534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BE5E2E" w:rsidRPr="00CA797E" w:rsidRDefault="00BE5E2E" w:rsidP="003E00B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327202" w:rsidRPr="00CA797E" w:rsidRDefault="00327202" w:rsidP="003E00B9">
      <w:pPr>
        <w:pStyle w:val="Sansinterligne"/>
        <w:rPr>
          <w:rFonts w:ascii="Times New Roman" w:hAnsi="Times New Roman" w:cs="Times New Roman"/>
        </w:rPr>
      </w:pPr>
      <w:r w:rsidRPr="00CA797E">
        <w:rPr>
          <w:rFonts w:ascii="Times New Roman" w:hAnsi="Times New Roman" w:cs="Times New Roman"/>
        </w:rPr>
        <w:t>_______</w:t>
      </w:r>
    </w:p>
    <w:p w:rsidR="003E00B9" w:rsidRPr="00CA797E" w:rsidRDefault="00327202" w:rsidP="003E00B9">
      <w:pPr>
        <w:pStyle w:val="Sansinterligne"/>
        <w:rPr>
          <w:rFonts w:ascii="Times New Roman" w:hAnsi="Times New Roman" w:cs="Times New Roman"/>
        </w:rPr>
      </w:pPr>
      <w:r w:rsidRPr="00CA797E">
        <w:rPr>
          <w:rFonts w:ascii="Times New Roman" w:hAnsi="Times New Roman" w:cs="Times New Roman"/>
        </w:rPr>
        <w:t>Jean-Luc Proulx</w:t>
      </w:r>
    </w:p>
    <w:sectPr w:rsidR="003E00B9" w:rsidRPr="00CA797E" w:rsidSect="00A02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726E" w:rsidRDefault="0075726E" w:rsidP="00A022E8">
      <w:pPr>
        <w:spacing w:after="0" w:line="240" w:lineRule="auto"/>
      </w:pPr>
      <w:r>
        <w:separator/>
      </w:r>
    </w:p>
  </w:endnote>
  <w:endnote w:type="continuationSeparator" w:id="0">
    <w:p w:rsidR="0075726E" w:rsidRDefault="0075726E" w:rsidP="00A0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C87" w:rsidRDefault="00B13C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C87" w:rsidRDefault="00B13C8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C87" w:rsidRDefault="00B13C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726E" w:rsidRDefault="0075726E" w:rsidP="00A022E8">
      <w:pPr>
        <w:spacing w:after="0" w:line="240" w:lineRule="auto"/>
      </w:pPr>
      <w:r>
        <w:separator/>
      </w:r>
    </w:p>
  </w:footnote>
  <w:footnote w:type="continuationSeparator" w:id="0">
    <w:p w:rsidR="0075726E" w:rsidRDefault="0075726E" w:rsidP="00A0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C87" w:rsidRDefault="00B13C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12188"/>
      <w:docPartObj>
        <w:docPartGallery w:val="Page Numbers (Top of Page)"/>
        <w:docPartUnique/>
      </w:docPartObj>
    </w:sdtPr>
    <w:sdtContent>
      <w:p w:rsidR="00A022E8" w:rsidRDefault="00A022E8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C87" w:rsidRPr="00B13C87">
          <w:rPr>
            <w:noProof/>
            <w:lang w:val="fr-FR"/>
          </w:rPr>
          <w:t>2</w:t>
        </w:r>
        <w:r>
          <w:fldChar w:fldCharType="end"/>
        </w:r>
      </w:p>
    </w:sdtContent>
  </w:sdt>
  <w:p w:rsidR="00A022E8" w:rsidRDefault="00A022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C87" w:rsidRDefault="00B13C8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7A3"/>
    <w:rsid w:val="00027470"/>
    <w:rsid w:val="00045799"/>
    <w:rsid w:val="00050ECF"/>
    <w:rsid w:val="000525E8"/>
    <w:rsid w:val="00065819"/>
    <w:rsid w:val="000774FF"/>
    <w:rsid w:val="000935CF"/>
    <w:rsid w:val="000961FE"/>
    <w:rsid w:val="000B574F"/>
    <w:rsid w:val="000D0701"/>
    <w:rsid w:val="000D6910"/>
    <w:rsid w:val="00110EC6"/>
    <w:rsid w:val="00111AC5"/>
    <w:rsid w:val="00122639"/>
    <w:rsid w:val="0012554F"/>
    <w:rsid w:val="00136FD9"/>
    <w:rsid w:val="0014660B"/>
    <w:rsid w:val="001609F7"/>
    <w:rsid w:val="001644FF"/>
    <w:rsid w:val="00192981"/>
    <w:rsid w:val="001C6CA5"/>
    <w:rsid w:val="001E5016"/>
    <w:rsid w:val="002212B4"/>
    <w:rsid w:val="002223E3"/>
    <w:rsid w:val="002306E2"/>
    <w:rsid w:val="002320B6"/>
    <w:rsid w:val="002350D0"/>
    <w:rsid w:val="002518F6"/>
    <w:rsid w:val="002554F9"/>
    <w:rsid w:val="00271281"/>
    <w:rsid w:val="00271580"/>
    <w:rsid w:val="00275850"/>
    <w:rsid w:val="00283FA1"/>
    <w:rsid w:val="00284867"/>
    <w:rsid w:val="002A4B3B"/>
    <w:rsid w:val="002A5D74"/>
    <w:rsid w:val="002A6515"/>
    <w:rsid w:val="002B7540"/>
    <w:rsid w:val="002C6142"/>
    <w:rsid w:val="002D4E0D"/>
    <w:rsid w:val="002D7EFC"/>
    <w:rsid w:val="002F2A1B"/>
    <w:rsid w:val="002F3D12"/>
    <w:rsid w:val="00324C7D"/>
    <w:rsid w:val="00327202"/>
    <w:rsid w:val="003277E0"/>
    <w:rsid w:val="00337D3B"/>
    <w:rsid w:val="00371A36"/>
    <w:rsid w:val="003762CA"/>
    <w:rsid w:val="00391D35"/>
    <w:rsid w:val="003A3DA7"/>
    <w:rsid w:val="003A4B47"/>
    <w:rsid w:val="003B148B"/>
    <w:rsid w:val="003B4E18"/>
    <w:rsid w:val="003C7695"/>
    <w:rsid w:val="003E00B9"/>
    <w:rsid w:val="003E39EB"/>
    <w:rsid w:val="003E52AD"/>
    <w:rsid w:val="003F7753"/>
    <w:rsid w:val="0040386C"/>
    <w:rsid w:val="0043709B"/>
    <w:rsid w:val="004407A3"/>
    <w:rsid w:val="004474FE"/>
    <w:rsid w:val="00472534"/>
    <w:rsid w:val="004A7999"/>
    <w:rsid w:val="004B2629"/>
    <w:rsid w:val="004B546B"/>
    <w:rsid w:val="004C2182"/>
    <w:rsid w:val="004C36CC"/>
    <w:rsid w:val="004C43E4"/>
    <w:rsid w:val="004E7525"/>
    <w:rsid w:val="004F1ECE"/>
    <w:rsid w:val="00515AF0"/>
    <w:rsid w:val="00525717"/>
    <w:rsid w:val="00574223"/>
    <w:rsid w:val="0057738A"/>
    <w:rsid w:val="00585F42"/>
    <w:rsid w:val="0058654A"/>
    <w:rsid w:val="005A0992"/>
    <w:rsid w:val="005C6082"/>
    <w:rsid w:val="005F11B0"/>
    <w:rsid w:val="006001BC"/>
    <w:rsid w:val="00606137"/>
    <w:rsid w:val="006068F9"/>
    <w:rsid w:val="00610A72"/>
    <w:rsid w:val="006456BD"/>
    <w:rsid w:val="00651AFE"/>
    <w:rsid w:val="006673A9"/>
    <w:rsid w:val="006C310E"/>
    <w:rsid w:val="006D688B"/>
    <w:rsid w:val="006D7F34"/>
    <w:rsid w:val="006F6695"/>
    <w:rsid w:val="00711048"/>
    <w:rsid w:val="0075726E"/>
    <w:rsid w:val="00762265"/>
    <w:rsid w:val="00780D7E"/>
    <w:rsid w:val="0079366E"/>
    <w:rsid w:val="007B00A2"/>
    <w:rsid w:val="007C4478"/>
    <w:rsid w:val="007C6235"/>
    <w:rsid w:val="007D6C34"/>
    <w:rsid w:val="007E0C5A"/>
    <w:rsid w:val="007E6D01"/>
    <w:rsid w:val="00801561"/>
    <w:rsid w:val="00802478"/>
    <w:rsid w:val="00806AAD"/>
    <w:rsid w:val="0081182F"/>
    <w:rsid w:val="00814642"/>
    <w:rsid w:val="00816ECD"/>
    <w:rsid w:val="00824D00"/>
    <w:rsid w:val="00833AB7"/>
    <w:rsid w:val="008421EC"/>
    <w:rsid w:val="00844495"/>
    <w:rsid w:val="00885D9C"/>
    <w:rsid w:val="00894417"/>
    <w:rsid w:val="008B594B"/>
    <w:rsid w:val="008F398B"/>
    <w:rsid w:val="008F6B41"/>
    <w:rsid w:val="00926939"/>
    <w:rsid w:val="00931140"/>
    <w:rsid w:val="009426F0"/>
    <w:rsid w:val="00960D76"/>
    <w:rsid w:val="00976A71"/>
    <w:rsid w:val="0099309A"/>
    <w:rsid w:val="00995D6D"/>
    <w:rsid w:val="009A13DD"/>
    <w:rsid w:val="009B1EFD"/>
    <w:rsid w:val="009B38EE"/>
    <w:rsid w:val="009D1601"/>
    <w:rsid w:val="00A022E8"/>
    <w:rsid w:val="00A170D2"/>
    <w:rsid w:val="00A3569F"/>
    <w:rsid w:val="00A61C2F"/>
    <w:rsid w:val="00A72036"/>
    <w:rsid w:val="00A91989"/>
    <w:rsid w:val="00AA7B91"/>
    <w:rsid w:val="00AC6801"/>
    <w:rsid w:val="00AD4C57"/>
    <w:rsid w:val="00AE3702"/>
    <w:rsid w:val="00AE71FA"/>
    <w:rsid w:val="00AF345C"/>
    <w:rsid w:val="00AF7CD2"/>
    <w:rsid w:val="00B019D5"/>
    <w:rsid w:val="00B05862"/>
    <w:rsid w:val="00B13C87"/>
    <w:rsid w:val="00B144A6"/>
    <w:rsid w:val="00B34903"/>
    <w:rsid w:val="00B40C8D"/>
    <w:rsid w:val="00B461F7"/>
    <w:rsid w:val="00B53CBE"/>
    <w:rsid w:val="00B71AAA"/>
    <w:rsid w:val="00B87370"/>
    <w:rsid w:val="00BB6381"/>
    <w:rsid w:val="00BC3005"/>
    <w:rsid w:val="00BE5E2E"/>
    <w:rsid w:val="00C068FD"/>
    <w:rsid w:val="00C07086"/>
    <w:rsid w:val="00C07D23"/>
    <w:rsid w:val="00C1398E"/>
    <w:rsid w:val="00C226C6"/>
    <w:rsid w:val="00C315F5"/>
    <w:rsid w:val="00C6542F"/>
    <w:rsid w:val="00CA797E"/>
    <w:rsid w:val="00CD4C29"/>
    <w:rsid w:val="00CE180B"/>
    <w:rsid w:val="00D2344E"/>
    <w:rsid w:val="00D273D4"/>
    <w:rsid w:val="00D337AE"/>
    <w:rsid w:val="00D33FAD"/>
    <w:rsid w:val="00D56BE2"/>
    <w:rsid w:val="00D63C27"/>
    <w:rsid w:val="00D82DF7"/>
    <w:rsid w:val="00D855CB"/>
    <w:rsid w:val="00DE6119"/>
    <w:rsid w:val="00E0627B"/>
    <w:rsid w:val="00E133FD"/>
    <w:rsid w:val="00E36722"/>
    <w:rsid w:val="00E47F55"/>
    <w:rsid w:val="00E60868"/>
    <w:rsid w:val="00EB3D25"/>
    <w:rsid w:val="00EC3122"/>
    <w:rsid w:val="00ED0853"/>
    <w:rsid w:val="00ED1BD5"/>
    <w:rsid w:val="00ED3D70"/>
    <w:rsid w:val="00EE5125"/>
    <w:rsid w:val="00EF0791"/>
    <w:rsid w:val="00F00624"/>
    <w:rsid w:val="00F1081B"/>
    <w:rsid w:val="00F16056"/>
    <w:rsid w:val="00F16FD0"/>
    <w:rsid w:val="00F35746"/>
    <w:rsid w:val="00F37C95"/>
    <w:rsid w:val="00F52601"/>
    <w:rsid w:val="00F54B4F"/>
    <w:rsid w:val="00F552F7"/>
    <w:rsid w:val="00F57CB6"/>
    <w:rsid w:val="00F66F7E"/>
    <w:rsid w:val="00F673D9"/>
    <w:rsid w:val="00F70957"/>
    <w:rsid w:val="00F81162"/>
    <w:rsid w:val="00FA76B2"/>
    <w:rsid w:val="00FE1272"/>
    <w:rsid w:val="00FF10ED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2B08"/>
  <w15:chartTrackingRefBased/>
  <w15:docId w15:val="{A468135A-110D-45CB-8AFC-814FFE47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022E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022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2E8"/>
  </w:style>
  <w:style w:type="paragraph" w:styleId="Pieddepage">
    <w:name w:val="footer"/>
    <w:basedOn w:val="Normal"/>
    <w:link w:val="PieddepageCar"/>
    <w:uiPriority w:val="99"/>
    <w:unhideWhenUsed/>
    <w:rsid w:val="00A022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2E8"/>
  </w:style>
  <w:style w:type="paragraph" w:styleId="Textedebulles">
    <w:name w:val="Balloon Text"/>
    <w:basedOn w:val="Normal"/>
    <w:link w:val="TextedebullesCar"/>
    <w:uiPriority w:val="99"/>
    <w:semiHidden/>
    <w:unhideWhenUsed/>
    <w:rsid w:val="007E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4F25-4CD1-45F9-868A-FD022889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Danielle Shelton</cp:lastModifiedBy>
  <cp:revision>6</cp:revision>
  <cp:lastPrinted>2024-03-22T15:44:00Z</cp:lastPrinted>
  <dcterms:created xsi:type="dcterms:W3CDTF">2024-03-22T17:11:00Z</dcterms:created>
  <dcterms:modified xsi:type="dcterms:W3CDTF">2024-04-01T12:35:00Z</dcterms:modified>
</cp:coreProperties>
</file>